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70F" w:rsidRP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1" locked="0" layoutInCell="1" allowOverlap="1" wp14:anchorId="1DC14A5C" wp14:editId="1B4E6D36">
            <wp:simplePos x="0" y="0"/>
            <wp:positionH relativeFrom="column">
              <wp:posOffset>4485640</wp:posOffset>
            </wp:positionH>
            <wp:positionV relativeFrom="paragraph">
              <wp:posOffset>-3810</wp:posOffset>
            </wp:positionV>
            <wp:extent cx="978535" cy="723900"/>
            <wp:effectExtent l="0" t="0" r="0" b="0"/>
            <wp:wrapTight wrapText="bothSides">
              <wp:wrapPolygon edited="0">
                <wp:start x="0" y="0"/>
                <wp:lineTo x="0" y="21032"/>
                <wp:lineTo x="21025" y="21032"/>
                <wp:lineTo x="21025" y="0"/>
                <wp:lineTo x="0" y="0"/>
              </wp:wrapPolygon>
            </wp:wrapTight>
            <wp:docPr id="3" name="Obrázek 3" descr="07-05-28-30Praha,Terezí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07-05-28-30Praha,Terezín 2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54" w:rsidRPr="00C85DE5">
        <w:rPr>
          <w:rFonts w:ascii="Times New Roman" w:hAnsi="Times New Roman"/>
          <w:sz w:val="24"/>
          <w:szCs w:val="24"/>
        </w:rPr>
        <w:t xml:space="preserve">Spolek Gustava </w:t>
      </w:r>
      <w:proofErr w:type="gramStart"/>
      <w:r w:rsidR="00226F54" w:rsidRPr="00C85DE5">
        <w:rPr>
          <w:rFonts w:ascii="Times New Roman" w:hAnsi="Times New Roman"/>
          <w:sz w:val="24"/>
          <w:szCs w:val="24"/>
        </w:rPr>
        <w:t>Frištenského</w:t>
      </w:r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ul.G.Frištenského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955, 784 01  Litovel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C85DE5" w:rsidRDefault="0032670F" w:rsidP="00C85DE5">
      <w:pPr>
        <w:pStyle w:val="Bezmezer"/>
        <w:rPr>
          <w:rFonts w:ascii="Times New Roman" w:hAnsi="Times New Roman"/>
          <w:sz w:val="52"/>
          <w:szCs w:val="52"/>
        </w:rPr>
      </w:pPr>
      <w:r w:rsidRPr="00C85DE5">
        <w:rPr>
          <w:rFonts w:ascii="Times New Roman" w:hAnsi="Times New Roman"/>
          <w:b/>
          <w:sz w:val="52"/>
          <w:szCs w:val="52"/>
        </w:rPr>
        <w:t>ODDÍL ZÁPASU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 xml:space="preserve">Je určen pro 6 -10 roků (chlapce i dívky). </w:t>
      </w:r>
    </w:p>
    <w:p w:rsidR="0032670F" w:rsidRPr="00C85DE5" w:rsidRDefault="0032670F" w:rsidP="00C85DE5">
      <w:pPr>
        <w:pStyle w:val="Normlnweb"/>
        <w:spacing w:before="0" w:beforeAutospacing="0" w:after="0" w:afterAutospacing="0"/>
      </w:pPr>
      <w:r w:rsidRPr="00C85DE5">
        <w:t xml:space="preserve">Náplň: všeobecná pohybová průprava, základy </w:t>
      </w:r>
      <w:r w:rsidR="00C85DE5">
        <w:t xml:space="preserve">gymnastiky a </w:t>
      </w:r>
      <w:r w:rsidRPr="00C85DE5">
        <w:t>atletiky, bojových sportů, sebeobrany, zápasu…</w:t>
      </w:r>
    </w:p>
    <w:p w:rsidR="0032670F" w:rsidRPr="00C85DE5" w:rsidRDefault="0032670F" w:rsidP="00C85DE5">
      <w:pPr>
        <w:pStyle w:val="Normlnweb"/>
        <w:spacing w:before="0" w:beforeAutospacing="0" w:after="0" w:afterAutospacing="0"/>
      </w:pP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První hodina – zdarma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Příspěvek – 800,-Kč za pololetí (vybírá v hotovosti trenér)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Místo – Sokolovna Litovel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Termín – každá středa od 15:30 -16:30 hodin, zač. 14.</w:t>
      </w:r>
      <w:r w:rsidR="00C85DE5">
        <w:rPr>
          <w:rFonts w:ascii="Times New Roman" w:hAnsi="Times New Roman"/>
          <w:sz w:val="24"/>
          <w:szCs w:val="24"/>
        </w:rPr>
        <w:t xml:space="preserve"> </w:t>
      </w:r>
      <w:r w:rsidRPr="00C85DE5">
        <w:rPr>
          <w:rFonts w:ascii="Times New Roman" w:hAnsi="Times New Roman"/>
          <w:sz w:val="24"/>
          <w:szCs w:val="24"/>
        </w:rPr>
        <w:t>9.</w:t>
      </w:r>
      <w:r w:rsidR="00C85DE5">
        <w:rPr>
          <w:rFonts w:ascii="Times New Roman" w:hAnsi="Times New Roman"/>
          <w:sz w:val="24"/>
          <w:szCs w:val="24"/>
        </w:rPr>
        <w:t xml:space="preserve"> </w:t>
      </w:r>
      <w:r w:rsidRPr="00C85DE5">
        <w:rPr>
          <w:rFonts w:ascii="Times New Roman" w:hAnsi="Times New Roman"/>
          <w:sz w:val="24"/>
          <w:szCs w:val="24"/>
        </w:rPr>
        <w:t>2022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Obuv a oděv stejný jako do hodin tělocviku.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--------------------------------</w:t>
      </w:r>
      <w:r w:rsidR="00C85DE5">
        <w:rPr>
          <w:rFonts w:ascii="Times New Roman" w:hAnsi="Times New Roman"/>
          <w:sz w:val="24"/>
          <w:szCs w:val="24"/>
        </w:rPr>
        <w:t xml:space="preserve"> </w:t>
      </w:r>
      <w:r w:rsidRPr="00C85DE5">
        <w:rPr>
          <w:rFonts w:ascii="Times New Roman" w:hAnsi="Times New Roman"/>
          <w:sz w:val="24"/>
          <w:szCs w:val="24"/>
        </w:rPr>
        <w:t>zde oddělte</w:t>
      </w:r>
      <w:r w:rsidR="00C85DE5">
        <w:rPr>
          <w:rFonts w:ascii="Times New Roman" w:hAnsi="Times New Roman"/>
          <w:sz w:val="24"/>
          <w:szCs w:val="24"/>
        </w:rPr>
        <w:t xml:space="preserve"> </w:t>
      </w:r>
      <w:r w:rsidR="006A0B95" w:rsidRPr="00C85DE5">
        <w:rPr>
          <w:rFonts w:ascii="Times New Roman" w:hAnsi="Times New Roman"/>
          <w:sz w:val="24"/>
          <w:szCs w:val="24"/>
        </w:rPr>
        <w:t>(při tisku)</w:t>
      </w:r>
      <w:r w:rsidR="00C85DE5">
        <w:rPr>
          <w:rFonts w:ascii="Times New Roman" w:hAnsi="Times New Roman"/>
          <w:sz w:val="24"/>
          <w:szCs w:val="24"/>
        </w:rPr>
        <w:t xml:space="preserve"> </w:t>
      </w:r>
      <w:r w:rsidRPr="00C85DE5">
        <w:rPr>
          <w:rFonts w:ascii="Times New Roman" w:hAnsi="Times New Roman"/>
          <w:sz w:val="24"/>
          <w:szCs w:val="24"/>
        </w:rPr>
        <w:t>---------------------------------</w:t>
      </w:r>
      <w:r w:rsidR="00C85DE5">
        <w:rPr>
          <w:rFonts w:ascii="Times New Roman" w:hAnsi="Times New Roman"/>
          <w:sz w:val="24"/>
          <w:szCs w:val="24"/>
        </w:rPr>
        <w:t>--------------</w:t>
      </w:r>
      <w:r w:rsidRPr="00C85DE5">
        <w:rPr>
          <w:rFonts w:ascii="Times New Roman" w:hAnsi="Times New Roman"/>
          <w:sz w:val="24"/>
          <w:szCs w:val="24"/>
        </w:rPr>
        <w:t>--</w:t>
      </w:r>
    </w:p>
    <w:p w:rsidR="0032670F" w:rsidRP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6704" behindDoc="1" locked="0" layoutInCell="1" allowOverlap="1" wp14:anchorId="0B931706" wp14:editId="24E706F1">
            <wp:simplePos x="0" y="0"/>
            <wp:positionH relativeFrom="column">
              <wp:posOffset>4544060</wp:posOffset>
            </wp:positionH>
            <wp:positionV relativeFrom="paragraph">
              <wp:posOffset>158115</wp:posOffset>
            </wp:positionV>
            <wp:extent cx="1033145" cy="764540"/>
            <wp:effectExtent l="0" t="0" r="0" b="0"/>
            <wp:wrapTight wrapText="bothSides">
              <wp:wrapPolygon edited="0">
                <wp:start x="0" y="0"/>
                <wp:lineTo x="0" y="20990"/>
                <wp:lineTo x="21109" y="20990"/>
                <wp:lineTo x="21109" y="0"/>
                <wp:lineTo x="0" y="0"/>
              </wp:wrapPolygon>
            </wp:wrapTight>
            <wp:docPr id="1" name="Obrázek 1" descr="07-05-28-30Praha,Terezí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07-05-28-30Praha,Terezín 2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70F" w:rsidRPr="00C85DE5" w:rsidRDefault="0032670F" w:rsidP="00C85DE5">
      <w:pPr>
        <w:pStyle w:val="Bezmezer"/>
        <w:rPr>
          <w:rFonts w:ascii="Times New Roman" w:hAnsi="Times New Roman"/>
          <w:b/>
          <w:sz w:val="52"/>
          <w:szCs w:val="52"/>
        </w:rPr>
      </w:pPr>
      <w:r w:rsidRPr="00C85DE5">
        <w:rPr>
          <w:rFonts w:ascii="Times New Roman" w:hAnsi="Times New Roman"/>
          <w:b/>
          <w:sz w:val="52"/>
          <w:szCs w:val="52"/>
        </w:rPr>
        <w:t>Přihláška – ODDÍL ZÁPASU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 xml:space="preserve">Jméno a příjmení: </w:t>
      </w:r>
    </w:p>
    <w:p w:rsid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C85DE5">
        <w:rPr>
          <w:rFonts w:ascii="Times New Roman" w:hAnsi="Times New Roman"/>
          <w:sz w:val="24"/>
          <w:szCs w:val="24"/>
        </w:rPr>
        <w:t>……………….</w:t>
      </w:r>
      <w:r w:rsidRPr="00C85DE5">
        <w:rPr>
          <w:rFonts w:ascii="Times New Roman" w:hAnsi="Times New Roman"/>
          <w:sz w:val="24"/>
          <w:szCs w:val="24"/>
        </w:rPr>
        <w:t>……..……..…..</w:t>
      </w:r>
    </w:p>
    <w:p w:rsid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Adresa: ………………………………………………………………………</w:t>
      </w:r>
      <w:r w:rsidR="00C85DE5">
        <w:rPr>
          <w:rFonts w:ascii="Times New Roman" w:hAnsi="Times New Roman"/>
          <w:sz w:val="24"/>
          <w:szCs w:val="24"/>
        </w:rPr>
        <w:t>…………………………</w:t>
      </w:r>
    </w:p>
    <w:p w:rsid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Datum narozeni:……………………………………………………</w:t>
      </w:r>
      <w:r w:rsidR="00C85DE5">
        <w:rPr>
          <w:rFonts w:ascii="Times New Roman" w:hAnsi="Times New Roman"/>
          <w:sz w:val="24"/>
          <w:szCs w:val="24"/>
        </w:rPr>
        <w:t>…………………</w:t>
      </w:r>
      <w:r w:rsidRPr="00C85DE5">
        <w:rPr>
          <w:rFonts w:ascii="Times New Roman" w:hAnsi="Times New Roman"/>
          <w:sz w:val="24"/>
          <w:szCs w:val="24"/>
        </w:rPr>
        <w:t>……….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Zdravotní pojišťovna:………………………………………………</w:t>
      </w:r>
      <w:r w:rsidR="00C85DE5">
        <w:rPr>
          <w:rFonts w:ascii="Times New Roman" w:hAnsi="Times New Roman"/>
          <w:sz w:val="24"/>
          <w:szCs w:val="24"/>
        </w:rPr>
        <w:t>…………………</w:t>
      </w:r>
      <w:r w:rsidRPr="00C85DE5">
        <w:rPr>
          <w:rFonts w:ascii="Times New Roman" w:hAnsi="Times New Roman"/>
          <w:sz w:val="24"/>
          <w:szCs w:val="24"/>
        </w:rPr>
        <w:t>………</w:t>
      </w:r>
    </w:p>
    <w:p w:rsid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C85DE5" w:rsidRP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Možné zdravotní omezení:…………………………………………………………………….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 xml:space="preserve">Kontakt na rodiče (zákonného zástupce) </w:t>
      </w:r>
      <w:proofErr w:type="spellStart"/>
      <w:r w:rsidRPr="00C85DE5">
        <w:rPr>
          <w:rFonts w:ascii="Times New Roman" w:hAnsi="Times New Roman"/>
          <w:sz w:val="24"/>
          <w:szCs w:val="24"/>
        </w:rPr>
        <w:t>tel.č</w:t>
      </w:r>
      <w:proofErr w:type="spellEnd"/>
      <w:r w:rsidRPr="00C85DE5">
        <w:rPr>
          <w:rFonts w:ascii="Times New Roman" w:hAnsi="Times New Roman"/>
          <w:sz w:val="24"/>
          <w:szCs w:val="24"/>
        </w:rPr>
        <w:t xml:space="preserve">., mail: </w:t>
      </w:r>
    </w:p>
    <w:p w:rsid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……………………………………............................................</w:t>
      </w:r>
      <w:r w:rsidR="00C85DE5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……………………………………..</w:t>
      </w:r>
    </w:p>
    <w:p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Podpis rodiče (zákonného zástupce)</w:t>
      </w:r>
    </w:p>
    <w:p w:rsidR="00226F54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26F54" w:rsidRDefault="00226F54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 xml:space="preserve">Přihlášky zašlete poštou, mailem, nebo doručte osobně (stačí vložit do poštovní schránky).  Spolek Gustava Frištenského, ul. G. Frištenského 955, 784 </w:t>
      </w:r>
      <w:proofErr w:type="gramStart"/>
      <w:r w:rsidRPr="00C85DE5">
        <w:rPr>
          <w:rFonts w:ascii="Times New Roman" w:hAnsi="Times New Roman"/>
          <w:sz w:val="24"/>
          <w:szCs w:val="24"/>
        </w:rPr>
        <w:t>01  Litovel</w:t>
      </w:r>
      <w:proofErr w:type="gramEnd"/>
      <w:r w:rsidRPr="00C85DE5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C85DE5">
          <w:rPr>
            <w:rStyle w:val="Hypertextovodkaz"/>
            <w:rFonts w:ascii="Times New Roman" w:hAnsi="Times New Roman"/>
            <w:sz w:val="24"/>
            <w:szCs w:val="24"/>
          </w:rPr>
          <w:t>fristenska@centrum.cz</w:t>
        </w:r>
      </w:hyperlink>
      <w:r w:rsidRPr="00C85DE5">
        <w:rPr>
          <w:rFonts w:ascii="Times New Roman" w:hAnsi="Times New Roman"/>
          <w:sz w:val="24"/>
          <w:szCs w:val="24"/>
        </w:rPr>
        <w:t>, tel. 725 074</w:t>
      </w:r>
      <w:r w:rsidR="0032670F" w:rsidRPr="00C85DE5">
        <w:rPr>
          <w:rFonts w:ascii="Times New Roman" w:hAnsi="Times New Roman"/>
          <w:sz w:val="24"/>
          <w:szCs w:val="24"/>
        </w:rPr>
        <w:t> </w:t>
      </w:r>
      <w:r w:rsidRPr="00C85DE5">
        <w:rPr>
          <w:rFonts w:ascii="Times New Roman" w:hAnsi="Times New Roman"/>
          <w:sz w:val="24"/>
          <w:szCs w:val="24"/>
        </w:rPr>
        <w:t>918</w:t>
      </w:r>
      <w:r w:rsidR="0032670F" w:rsidRPr="00C85DE5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B27DFC" w:rsidRPr="0007344B">
          <w:rPr>
            <w:rStyle w:val="Hypertextovodkaz"/>
            <w:rFonts w:ascii="Times New Roman" w:hAnsi="Times New Roman"/>
            <w:sz w:val="24"/>
            <w:szCs w:val="24"/>
          </w:rPr>
          <w:t>www.gustavfristensky.cz</w:t>
        </w:r>
      </w:hyperlink>
    </w:p>
    <w:p w:rsidR="00AE2D81" w:rsidRDefault="00AE2D81" w:rsidP="00C85DE5">
      <w:pPr>
        <w:pStyle w:val="Bezmezer"/>
        <w:rPr>
          <w:rFonts w:ascii="Times New Roman" w:hAnsi="Times New Roman"/>
          <w:sz w:val="24"/>
          <w:szCs w:val="24"/>
        </w:rPr>
      </w:pPr>
      <w:r w:rsidRPr="00AE2D81">
        <w:rPr>
          <w:rFonts w:ascii="Times New Roman" w:hAnsi="Times New Roman"/>
          <w:noProof/>
          <w:color w:val="000000"/>
          <w:sz w:val="17"/>
          <w:szCs w:val="17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4689253</wp:posOffset>
            </wp:positionH>
            <wp:positionV relativeFrom="paragraph">
              <wp:posOffset>114935</wp:posOffset>
            </wp:positionV>
            <wp:extent cx="777240" cy="1015270"/>
            <wp:effectExtent l="0" t="0" r="3810" b="0"/>
            <wp:wrapNone/>
            <wp:docPr id="2" name="Obrázek 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DFC" w:rsidRPr="00C85DE5" w:rsidRDefault="00AE2D81" w:rsidP="00AE2D8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Finančně a materiálně podpořili:</w:t>
      </w:r>
      <w:r w:rsidR="00B27DFC">
        <w:rPr>
          <w:rFonts w:ascii="Verdana" w:hAnsi="Verdana"/>
          <w:b/>
          <w:bCs/>
          <w:noProof/>
          <w:color w:val="000000"/>
          <w:sz w:val="17"/>
          <w:szCs w:val="17"/>
        </w:rPr>
        <w:drawing>
          <wp:inline distT="0" distB="0" distL="0" distR="0">
            <wp:extent cx="2179320" cy="716280"/>
            <wp:effectExtent l="0" t="0" r="0" b="7620"/>
            <wp:docPr id="4" name="Obrázek 4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DFC" w:rsidRPr="00C85DE5" w:rsidSect="00B27DF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F54"/>
    <w:rsid w:val="00226F54"/>
    <w:rsid w:val="0032670F"/>
    <w:rsid w:val="006A0B95"/>
    <w:rsid w:val="006B4381"/>
    <w:rsid w:val="007F5169"/>
    <w:rsid w:val="00AE2D81"/>
    <w:rsid w:val="00B27DFC"/>
    <w:rsid w:val="00C8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D543"/>
  <w15:docId w15:val="{EDC8A268-3042-4153-8101-4BE64040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F5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2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26F54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B27DF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27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litovel.e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stavfristensky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ristenska@centrum.cz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www.kr-olomouck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fristensky.miroslav@seznam.cz</cp:lastModifiedBy>
  <cp:revision>7</cp:revision>
  <cp:lastPrinted>2022-08-26T11:46:00Z</cp:lastPrinted>
  <dcterms:created xsi:type="dcterms:W3CDTF">2022-08-26T11:31:00Z</dcterms:created>
  <dcterms:modified xsi:type="dcterms:W3CDTF">2023-01-11T15:03:00Z</dcterms:modified>
</cp:coreProperties>
</file>